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F8" w:rsidRPr="00E57239" w:rsidRDefault="00061CE4" w:rsidP="00484133">
      <w:pPr>
        <w:spacing w:line="360" w:lineRule="auto"/>
        <w:ind w:left="3540" w:firstLine="708"/>
        <w:rPr>
          <w:rFonts w:ascii="Century Gothic" w:hAnsi="Century Gothic"/>
        </w:rPr>
      </w:pPr>
      <w:r>
        <w:rPr>
          <w:rFonts w:ascii="Century Gothic" w:hAnsi="Century Gothic"/>
          <w:noProof/>
          <w:lang w:eastAsia="fr-CH"/>
        </w:rPr>
        <w:drawing>
          <wp:anchor distT="0" distB="0" distL="114300" distR="114300" simplePos="0" relativeHeight="251658240" behindDoc="0" locked="0" layoutInCell="1" allowOverlap="1">
            <wp:simplePos x="0" y="0"/>
            <wp:positionH relativeFrom="column">
              <wp:posOffset>4353784</wp:posOffset>
            </wp:positionH>
            <wp:positionV relativeFrom="paragraph">
              <wp:posOffset>-609596</wp:posOffset>
            </wp:positionV>
            <wp:extent cx="1842363" cy="1571454"/>
            <wp:effectExtent l="19050" t="0" r="5487" b="0"/>
            <wp:wrapNone/>
            <wp:docPr id="1" name="Image 1" descr="Résultat de recherche d'images pour &quot;ski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ki dessin&quot;"/>
                    <pic:cNvPicPr>
                      <a:picLocks noChangeAspect="1" noChangeArrowheads="1"/>
                    </pic:cNvPicPr>
                  </pic:nvPicPr>
                  <pic:blipFill>
                    <a:blip r:embed="rId4" cstate="print"/>
                    <a:srcRect/>
                    <a:stretch>
                      <a:fillRect/>
                    </a:stretch>
                  </pic:blipFill>
                  <pic:spPr bwMode="auto">
                    <a:xfrm>
                      <a:off x="0" y="0"/>
                      <a:ext cx="1842363" cy="1571454"/>
                    </a:xfrm>
                    <a:prstGeom prst="rect">
                      <a:avLst/>
                    </a:prstGeom>
                    <a:noFill/>
                    <a:ln w="9525">
                      <a:noFill/>
                      <a:miter lim="800000"/>
                      <a:headEnd/>
                      <a:tailEnd/>
                    </a:ln>
                  </pic:spPr>
                </pic:pic>
              </a:graphicData>
            </a:graphic>
          </wp:anchor>
        </w:drawing>
      </w:r>
      <w:r w:rsidR="005663F8" w:rsidRPr="00E57239">
        <w:rPr>
          <w:rFonts w:ascii="Century Gothic" w:hAnsi="Century Gothic"/>
        </w:rPr>
        <w:t xml:space="preserve">Broc, le </w:t>
      </w:r>
      <w:r w:rsidR="008509CB">
        <w:rPr>
          <w:rFonts w:ascii="Century Gothic" w:hAnsi="Century Gothic"/>
        </w:rPr>
        <w:t>20</w:t>
      </w:r>
      <w:r w:rsidR="005663F8" w:rsidRPr="00E57239">
        <w:rPr>
          <w:rFonts w:ascii="Century Gothic" w:hAnsi="Century Gothic"/>
        </w:rPr>
        <w:t xml:space="preserve"> janvier 20</w:t>
      </w:r>
      <w:r w:rsidR="00401F5C">
        <w:rPr>
          <w:rFonts w:ascii="Century Gothic" w:hAnsi="Century Gothic"/>
        </w:rPr>
        <w:t>20</w:t>
      </w:r>
    </w:p>
    <w:p w:rsidR="005663F8" w:rsidRPr="00484133" w:rsidRDefault="00401F5C" w:rsidP="00E57239">
      <w:pPr>
        <w:spacing w:line="360" w:lineRule="auto"/>
        <w:rPr>
          <w:rFonts w:ascii="Century Gothic" w:hAnsi="Century Gothic"/>
          <w:b/>
          <w:u w:val="single"/>
        </w:rPr>
      </w:pPr>
      <w:r>
        <w:rPr>
          <w:rFonts w:ascii="Century Gothic" w:hAnsi="Century Gothic"/>
          <w:b/>
          <w:u w:val="single"/>
        </w:rPr>
        <w:t>Camp de ski 2020</w:t>
      </w:r>
    </w:p>
    <w:p w:rsidR="00F836B6" w:rsidRDefault="00F836B6" w:rsidP="00E57239">
      <w:pPr>
        <w:spacing w:line="360" w:lineRule="auto"/>
        <w:rPr>
          <w:rFonts w:ascii="Century Gothic" w:hAnsi="Century Gothic"/>
        </w:rPr>
      </w:pPr>
    </w:p>
    <w:p w:rsidR="005663F8" w:rsidRPr="00E57239" w:rsidRDefault="005663F8" w:rsidP="00E57239">
      <w:pPr>
        <w:spacing w:line="360" w:lineRule="auto"/>
        <w:rPr>
          <w:rFonts w:ascii="Century Gothic" w:hAnsi="Century Gothic"/>
        </w:rPr>
      </w:pPr>
      <w:r w:rsidRPr="00E57239">
        <w:rPr>
          <w:rFonts w:ascii="Century Gothic" w:hAnsi="Century Gothic"/>
        </w:rPr>
        <w:t>Chers parents</w:t>
      </w:r>
      <w:r w:rsidR="00044597">
        <w:rPr>
          <w:rFonts w:ascii="Century Gothic" w:hAnsi="Century Gothic"/>
        </w:rPr>
        <w:t>,</w:t>
      </w:r>
    </w:p>
    <w:p w:rsidR="00F836B6" w:rsidRDefault="00F836B6" w:rsidP="00E57239">
      <w:pPr>
        <w:spacing w:line="360" w:lineRule="auto"/>
        <w:rPr>
          <w:rFonts w:ascii="Century Gothic" w:hAnsi="Century Gothic"/>
        </w:rPr>
      </w:pPr>
    </w:p>
    <w:p w:rsidR="00E9043C" w:rsidRDefault="005663F8" w:rsidP="00E57239">
      <w:pPr>
        <w:spacing w:line="360" w:lineRule="auto"/>
        <w:rPr>
          <w:rFonts w:ascii="Century Gothic" w:hAnsi="Century Gothic"/>
        </w:rPr>
      </w:pPr>
      <w:r w:rsidRPr="00E57239">
        <w:rPr>
          <w:rFonts w:ascii="Century Gothic" w:hAnsi="Century Gothic"/>
        </w:rPr>
        <w:t xml:space="preserve">A quelques jours du début du camp de ski, nous avons encore besoin de </w:t>
      </w:r>
      <w:r w:rsidR="00061CE4">
        <w:rPr>
          <w:rFonts w:ascii="Century Gothic" w:hAnsi="Century Gothic"/>
        </w:rPr>
        <w:t>plusieurs</w:t>
      </w:r>
      <w:r w:rsidRPr="00E57239">
        <w:rPr>
          <w:rFonts w:ascii="Century Gothic" w:hAnsi="Century Gothic"/>
        </w:rPr>
        <w:t xml:space="preserve"> informations supplémentaires.</w:t>
      </w:r>
    </w:p>
    <w:p w:rsidR="00E9043C" w:rsidRDefault="00E9043C" w:rsidP="00E57239">
      <w:pPr>
        <w:spacing w:line="360" w:lineRule="auto"/>
        <w:rPr>
          <w:rFonts w:ascii="Century Gothic" w:hAnsi="Century Gothic"/>
        </w:rPr>
      </w:pPr>
    </w:p>
    <w:p w:rsidR="00E9043C" w:rsidRPr="00E9043C" w:rsidRDefault="00E9043C" w:rsidP="00E57239">
      <w:pPr>
        <w:spacing w:line="360" w:lineRule="auto"/>
        <w:rPr>
          <w:rFonts w:ascii="Century Gothic" w:hAnsi="Century Gothic"/>
          <w:b/>
          <w:u w:val="single"/>
        </w:rPr>
      </w:pPr>
      <w:r w:rsidRPr="00E9043C">
        <w:rPr>
          <w:rFonts w:ascii="Century Gothic" w:hAnsi="Century Gothic"/>
          <w:b/>
          <w:u w:val="single"/>
        </w:rPr>
        <w:t>Blessures – accidents</w:t>
      </w:r>
    </w:p>
    <w:p w:rsidR="00E9043C" w:rsidRPr="00E57239" w:rsidRDefault="005663F8" w:rsidP="00E57239">
      <w:pPr>
        <w:spacing w:line="360" w:lineRule="auto"/>
        <w:rPr>
          <w:rFonts w:ascii="Century Gothic" w:hAnsi="Century Gothic"/>
        </w:rPr>
      </w:pPr>
      <w:r w:rsidRPr="00E57239">
        <w:rPr>
          <w:rFonts w:ascii="Century Gothic" w:hAnsi="Century Gothic"/>
        </w:rPr>
        <w:t xml:space="preserve"> Il se trouve que malgré toute la vigilance et la prudence exercée par les moniteurs durant la semaine, un accident peut vite arriver. Selon la gravité, un soin à l’</w:t>
      </w:r>
      <w:r w:rsidR="00061CE4">
        <w:rPr>
          <w:rFonts w:ascii="Century Gothic" w:hAnsi="Century Gothic"/>
        </w:rPr>
        <w:t xml:space="preserve">hôpital de </w:t>
      </w:r>
      <w:proofErr w:type="spellStart"/>
      <w:r w:rsidR="00061CE4">
        <w:rPr>
          <w:rFonts w:ascii="Century Gothic" w:hAnsi="Century Gothic"/>
        </w:rPr>
        <w:t>Zwei</w:t>
      </w:r>
      <w:r w:rsidRPr="00E57239">
        <w:rPr>
          <w:rFonts w:ascii="Century Gothic" w:hAnsi="Century Gothic"/>
        </w:rPr>
        <w:t>sim</w:t>
      </w:r>
      <w:r w:rsidR="00061CE4">
        <w:rPr>
          <w:rFonts w:ascii="Century Gothic" w:hAnsi="Century Gothic"/>
        </w:rPr>
        <w:t>m</w:t>
      </w:r>
      <w:r w:rsidRPr="00E57239">
        <w:rPr>
          <w:rFonts w:ascii="Century Gothic" w:hAnsi="Century Gothic"/>
        </w:rPr>
        <w:t>en</w:t>
      </w:r>
      <w:proofErr w:type="spellEnd"/>
      <w:r w:rsidRPr="00E57239">
        <w:rPr>
          <w:rFonts w:ascii="Century Gothic" w:hAnsi="Century Gothic"/>
        </w:rPr>
        <w:t xml:space="preserve"> peut être nécessaire et à cet effet, différentes informations nous sont demandé</w:t>
      </w:r>
      <w:r w:rsidR="0083310F">
        <w:rPr>
          <w:rFonts w:ascii="Century Gothic" w:hAnsi="Century Gothic"/>
        </w:rPr>
        <w:t>e</w:t>
      </w:r>
      <w:r w:rsidRPr="00E57239">
        <w:rPr>
          <w:rFonts w:ascii="Century Gothic" w:hAnsi="Century Gothic"/>
        </w:rPr>
        <w:t>s. C’est pourquoi, nous vous prions de bien vouloir renseigner les éléments suivants :</w:t>
      </w:r>
    </w:p>
    <w:p w:rsidR="005663F8" w:rsidRPr="00E57239" w:rsidRDefault="005663F8"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E57239">
        <w:rPr>
          <w:rFonts w:ascii="Century Gothic" w:hAnsi="Century Gothic"/>
        </w:rPr>
        <w:t>Tél. du papa :………………………………………………………………………….</w:t>
      </w:r>
    </w:p>
    <w:p w:rsidR="005663F8" w:rsidRPr="00E57239" w:rsidRDefault="005663F8"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E57239">
        <w:rPr>
          <w:rFonts w:ascii="Century Gothic" w:hAnsi="Century Gothic"/>
        </w:rPr>
        <w:t>Tél. de la maman :……………………………………………………………………….</w:t>
      </w:r>
    </w:p>
    <w:p w:rsidR="005663F8" w:rsidRDefault="005663F8"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E57239">
        <w:rPr>
          <w:rFonts w:ascii="Century Gothic" w:hAnsi="Century Gothic"/>
        </w:rPr>
        <w:t>Autre tél. en cas d’impossibilité de joindre les parents </w:t>
      </w:r>
      <w:r w:rsidR="00A73C50">
        <w:rPr>
          <w:rFonts w:ascii="Century Gothic" w:hAnsi="Century Gothic"/>
        </w:rPr>
        <w:t>(contact + no) :</w:t>
      </w:r>
    </w:p>
    <w:p w:rsidR="00A73C50" w:rsidRPr="00E57239" w:rsidRDefault="00A73C50"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rPr>
        <w:t>………………………………………………………………………………………………………</w:t>
      </w:r>
      <w:r w:rsidR="00DE6199">
        <w:rPr>
          <w:rFonts w:ascii="Century Gothic" w:hAnsi="Century Gothic"/>
        </w:rPr>
        <w:t>……</w:t>
      </w:r>
    </w:p>
    <w:p w:rsidR="005663F8" w:rsidRDefault="005663F8"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E57239">
        <w:rPr>
          <w:rFonts w:ascii="Century Gothic" w:hAnsi="Century Gothic"/>
        </w:rPr>
        <w:t>Assurance accident </w:t>
      </w:r>
      <w:r w:rsidR="00484133">
        <w:rPr>
          <w:rFonts w:ascii="Century Gothic" w:hAnsi="Century Gothic"/>
        </w:rPr>
        <w:t>+ no assuré:………</w:t>
      </w:r>
      <w:r w:rsidRPr="00E57239">
        <w:rPr>
          <w:rFonts w:ascii="Century Gothic" w:hAnsi="Century Gothic"/>
        </w:rPr>
        <w:t>…………………………………………………………</w:t>
      </w:r>
    </w:p>
    <w:p w:rsidR="00F836B6" w:rsidRDefault="00F836B6"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p>
    <w:p w:rsidR="00F836B6" w:rsidRDefault="00484133"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rPr>
        <w:t xml:space="preserve">En cas de douleur ou de blessure légère, acceptez-vous qu’un </w:t>
      </w:r>
      <w:r w:rsidR="00F836B6">
        <w:rPr>
          <w:rFonts w:ascii="Century Gothic" w:hAnsi="Century Gothic"/>
        </w:rPr>
        <w:t>adulte</w:t>
      </w:r>
      <w:r>
        <w:rPr>
          <w:rFonts w:ascii="Century Gothic" w:hAnsi="Century Gothic"/>
        </w:rPr>
        <w:t xml:space="preserve"> donne un </w:t>
      </w:r>
      <w:proofErr w:type="spellStart"/>
      <w:r>
        <w:rPr>
          <w:rFonts w:ascii="Century Gothic" w:hAnsi="Century Gothic"/>
        </w:rPr>
        <w:t>anti-douleur</w:t>
      </w:r>
      <w:proofErr w:type="spellEnd"/>
      <w:r>
        <w:rPr>
          <w:rFonts w:ascii="Century Gothic" w:hAnsi="Century Gothic"/>
        </w:rPr>
        <w:t xml:space="preserve"> (</w:t>
      </w:r>
      <w:r w:rsidR="00F836B6">
        <w:rPr>
          <w:rFonts w:ascii="Century Gothic" w:hAnsi="Century Gothic"/>
        </w:rPr>
        <w:t xml:space="preserve">ex. </w:t>
      </w:r>
      <w:proofErr w:type="spellStart"/>
      <w:r>
        <w:rPr>
          <w:rFonts w:ascii="Century Gothic" w:hAnsi="Century Gothic"/>
        </w:rPr>
        <w:t>Dafalgan</w:t>
      </w:r>
      <w:proofErr w:type="spellEnd"/>
      <w:r>
        <w:rPr>
          <w:rFonts w:ascii="Century Gothic" w:hAnsi="Century Gothic"/>
        </w:rPr>
        <w:t>), une pommade cicatrisante ou anti-inflammatoire (</w:t>
      </w:r>
      <w:r w:rsidR="00F836B6">
        <w:rPr>
          <w:rFonts w:ascii="Century Gothic" w:hAnsi="Century Gothic"/>
        </w:rPr>
        <w:t xml:space="preserve">ex. </w:t>
      </w:r>
      <w:proofErr w:type="spellStart"/>
      <w:r>
        <w:rPr>
          <w:rFonts w:ascii="Century Gothic" w:hAnsi="Century Gothic"/>
        </w:rPr>
        <w:t>B</w:t>
      </w:r>
      <w:r w:rsidR="008509CB">
        <w:rPr>
          <w:rFonts w:ascii="Century Gothic" w:hAnsi="Century Gothic"/>
        </w:rPr>
        <w:t>e</w:t>
      </w:r>
      <w:r>
        <w:rPr>
          <w:rFonts w:ascii="Century Gothic" w:hAnsi="Century Gothic"/>
        </w:rPr>
        <w:t>panthen</w:t>
      </w:r>
      <w:proofErr w:type="gramStart"/>
      <w:r>
        <w:rPr>
          <w:rFonts w:ascii="Century Gothic" w:hAnsi="Century Gothic"/>
        </w:rPr>
        <w:t>,Voltaren</w:t>
      </w:r>
      <w:proofErr w:type="spellEnd"/>
      <w:proofErr w:type="gramEnd"/>
      <w:r>
        <w:rPr>
          <w:rFonts w:ascii="Century Gothic" w:hAnsi="Century Gothic"/>
        </w:rPr>
        <w:t>). En cas de refus, ve</w:t>
      </w:r>
      <w:r w:rsidR="00F836B6">
        <w:rPr>
          <w:rFonts w:ascii="Century Gothic" w:hAnsi="Century Gothic"/>
        </w:rPr>
        <w:t>u</w:t>
      </w:r>
      <w:r>
        <w:rPr>
          <w:rFonts w:ascii="Century Gothic" w:hAnsi="Century Gothic"/>
        </w:rPr>
        <w:t>illez fournir à votre enfant le nécessaire.</w:t>
      </w:r>
    </w:p>
    <w:p w:rsidR="00F836B6" w:rsidRDefault="00F836B6"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p>
    <w:p w:rsidR="00E9043C" w:rsidRPr="00E57239" w:rsidRDefault="00484133" w:rsidP="00FD48DC">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rPr>
        <w:t xml:space="preserve">Nous acceptons : </w:t>
      </w:r>
      <w:r w:rsidR="00044597">
        <w:rPr>
          <w:rFonts w:ascii="Century Gothic" w:hAnsi="Century Gothic"/>
        </w:rPr>
        <w:tab/>
      </w:r>
      <w:r>
        <w:rPr>
          <w:rFonts w:ascii="Century Gothic" w:hAnsi="Century Gothic"/>
        </w:rPr>
        <w:t>oui</w:t>
      </w:r>
      <w:r w:rsidR="00044597">
        <w:rPr>
          <w:rFonts w:ascii="Century Gothic" w:hAnsi="Century Gothic"/>
        </w:rPr>
        <w:tab/>
      </w:r>
      <w:r>
        <w:rPr>
          <w:rFonts w:ascii="Century Gothic" w:hAnsi="Century Gothic"/>
        </w:rPr>
        <w:t xml:space="preserve"> - </w:t>
      </w:r>
      <w:r w:rsidR="00044597">
        <w:rPr>
          <w:rFonts w:ascii="Century Gothic" w:hAnsi="Century Gothic"/>
        </w:rPr>
        <w:tab/>
      </w:r>
      <w:r>
        <w:rPr>
          <w:rFonts w:ascii="Century Gothic" w:hAnsi="Century Gothic"/>
        </w:rPr>
        <w:t>non</w:t>
      </w:r>
    </w:p>
    <w:p w:rsidR="00F836B6" w:rsidRDefault="00F836B6" w:rsidP="00E57239">
      <w:pPr>
        <w:spacing w:line="360" w:lineRule="auto"/>
        <w:rPr>
          <w:rFonts w:ascii="Century Gothic" w:hAnsi="Century Gothic"/>
        </w:rPr>
      </w:pPr>
    </w:p>
    <w:p w:rsidR="00E9043C" w:rsidRDefault="00E9043C" w:rsidP="00E57239">
      <w:pPr>
        <w:spacing w:line="360" w:lineRule="auto"/>
        <w:rPr>
          <w:rFonts w:ascii="Century Gothic" w:hAnsi="Century Gothic"/>
        </w:rPr>
      </w:pPr>
    </w:p>
    <w:p w:rsidR="00E9043C" w:rsidRPr="00E9043C" w:rsidRDefault="00E9043C" w:rsidP="00E57239">
      <w:pPr>
        <w:spacing w:line="360" w:lineRule="auto"/>
        <w:rPr>
          <w:rFonts w:ascii="Century Gothic" w:hAnsi="Century Gothic"/>
          <w:b/>
          <w:u w:val="single"/>
        </w:rPr>
      </w:pPr>
      <w:r w:rsidRPr="00E9043C">
        <w:rPr>
          <w:rFonts w:ascii="Century Gothic" w:hAnsi="Century Gothic"/>
          <w:b/>
          <w:u w:val="single"/>
        </w:rPr>
        <w:lastRenderedPageBreak/>
        <w:t>Alimentation</w:t>
      </w:r>
    </w:p>
    <w:p w:rsidR="00E57239" w:rsidRPr="00E57239" w:rsidRDefault="00FD48DC" w:rsidP="00E57239">
      <w:pPr>
        <w:spacing w:line="360" w:lineRule="auto"/>
        <w:rPr>
          <w:rFonts w:ascii="Century Gothic" w:hAnsi="Century Gothic"/>
        </w:rPr>
      </w:pPr>
      <w:r>
        <w:rPr>
          <w:rFonts w:ascii="Century Gothic" w:hAnsi="Century Gothic"/>
        </w:rPr>
        <w:t>Afin de garantir une a</w:t>
      </w:r>
      <w:r w:rsidR="00E57239" w:rsidRPr="00E57239">
        <w:rPr>
          <w:rFonts w:ascii="Century Gothic" w:hAnsi="Century Gothic"/>
        </w:rPr>
        <w:t>limentation</w:t>
      </w:r>
      <w:r>
        <w:rPr>
          <w:rFonts w:ascii="Century Gothic" w:hAnsi="Century Gothic"/>
        </w:rPr>
        <w:t xml:space="preserve"> équilibrée en adéquation avec les us et coutumes  de chacun, l’équipe de cuisine offre des alternatives aux personnes qui le nécessitent. </w:t>
      </w:r>
      <w:r w:rsidR="00E57239" w:rsidRPr="00E57239">
        <w:rPr>
          <w:rFonts w:ascii="Century Gothic" w:hAnsi="Century Gothic"/>
        </w:rPr>
        <w:t xml:space="preserve"> (</w:t>
      </w:r>
      <w:proofErr w:type="gramStart"/>
      <w:r w:rsidR="00E57239" w:rsidRPr="00E57239">
        <w:rPr>
          <w:rFonts w:ascii="Century Gothic" w:hAnsi="Century Gothic"/>
        </w:rPr>
        <w:t>cocher</w:t>
      </w:r>
      <w:proofErr w:type="gramEnd"/>
      <w:r w:rsidR="00E57239" w:rsidRPr="00E57239">
        <w:rPr>
          <w:rFonts w:ascii="Century Gothic" w:hAnsi="Century Gothic"/>
        </w:rPr>
        <w:t xml:space="preserve"> ou compléter en cas d’alimentation spécifique ou intolér</w:t>
      </w:r>
      <w:r w:rsidR="00A73C50">
        <w:rPr>
          <w:rFonts w:ascii="Century Gothic" w:hAnsi="Century Gothic"/>
        </w:rPr>
        <w:t>a</w:t>
      </w:r>
      <w:r>
        <w:rPr>
          <w:rFonts w:ascii="Century Gothic" w:hAnsi="Century Gothic"/>
        </w:rPr>
        <w:t>nce)</w:t>
      </w:r>
    </w:p>
    <w:tbl>
      <w:tblPr>
        <w:tblStyle w:val="Grilledutableau"/>
        <w:tblW w:w="9866" w:type="dxa"/>
        <w:tblLook w:val="04A0"/>
      </w:tblPr>
      <w:tblGrid>
        <w:gridCol w:w="1566"/>
        <w:gridCol w:w="1566"/>
        <w:gridCol w:w="1566"/>
        <w:gridCol w:w="1566"/>
        <w:gridCol w:w="3602"/>
      </w:tblGrid>
      <w:tr w:rsidR="00E57239" w:rsidRPr="00E57239" w:rsidTr="00484133">
        <w:trPr>
          <w:trHeight w:val="472"/>
        </w:trPr>
        <w:tc>
          <w:tcPr>
            <w:tcW w:w="1566" w:type="dxa"/>
          </w:tcPr>
          <w:p w:rsidR="00E57239" w:rsidRPr="00E57239" w:rsidRDefault="00E57239" w:rsidP="00E57239">
            <w:pPr>
              <w:spacing w:line="360" w:lineRule="auto"/>
              <w:rPr>
                <w:rFonts w:ascii="Century Gothic" w:hAnsi="Century Gothic"/>
              </w:rPr>
            </w:pPr>
            <w:r w:rsidRPr="00E57239">
              <w:rPr>
                <w:rFonts w:ascii="Century Gothic" w:hAnsi="Century Gothic"/>
              </w:rPr>
              <w:t>Normal</w:t>
            </w:r>
            <w:r w:rsidR="007329EB">
              <w:rPr>
                <w:rFonts w:ascii="Century Gothic" w:hAnsi="Century Gothic"/>
              </w:rPr>
              <w:t>e</w:t>
            </w:r>
          </w:p>
        </w:tc>
        <w:tc>
          <w:tcPr>
            <w:tcW w:w="1566" w:type="dxa"/>
          </w:tcPr>
          <w:p w:rsidR="00E57239" w:rsidRPr="00E57239" w:rsidRDefault="00E57239" w:rsidP="00E57239">
            <w:pPr>
              <w:spacing w:line="360" w:lineRule="auto"/>
              <w:rPr>
                <w:rFonts w:ascii="Century Gothic" w:hAnsi="Century Gothic"/>
              </w:rPr>
            </w:pPr>
            <w:r w:rsidRPr="00E57239">
              <w:rPr>
                <w:rFonts w:ascii="Century Gothic" w:hAnsi="Century Gothic"/>
              </w:rPr>
              <w:t>Sans viande de porc</w:t>
            </w:r>
          </w:p>
        </w:tc>
        <w:tc>
          <w:tcPr>
            <w:tcW w:w="1566" w:type="dxa"/>
          </w:tcPr>
          <w:p w:rsidR="00E57239" w:rsidRPr="00E57239" w:rsidRDefault="00E57239" w:rsidP="00E57239">
            <w:pPr>
              <w:spacing w:line="360" w:lineRule="auto"/>
              <w:rPr>
                <w:rFonts w:ascii="Century Gothic" w:hAnsi="Century Gothic"/>
              </w:rPr>
            </w:pPr>
            <w:r w:rsidRPr="00E57239">
              <w:rPr>
                <w:rFonts w:ascii="Century Gothic" w:hAnsi="Century Gothic"/>
              </w:rPr>
              <w:t>Sans gluten</w:t>
            </w:r>
          </w:p>
        </w:tc>
        <w:tc>
          <w:tcPr>
            <w:tcW w:w="1566" w:type="dxa"/>
          </w:tcPr>
          <w:p w:rsidR="00E57239" w:rsidRPr="00E57239" w:rsidRDefault="00E57239" w:rsidP="00E57239">
            <w:pPr>
              <w:spacing w:line="360" w:lineRule="auto"/>
              <w:rPr>
                <w:rFonts w:ascii="Century Gothic" w:hAnsi="Century Gothic"/>
              </w:rPr>
            </w:pPr>
            <w:r w:rsidRPr="00E57239">
              <w:rPr>
                <w:rFonts w:ascii="Century Gothic" w:hAnsi="Century Gothic"/>
              </w:rPr>
              <w:t>Sans lactose</w:t>
            </w:r>
          </w:p>
        </w:tc>
        <w:tc>
          <w:tcPr>
            <w:tcW w:w="3602" w:type="dxa"/>
          </w:tcPr>
          <w:p w:rsidR="00E57239" w:rsidRPr="00E57239" w:rsidRDefault="00E57239" w:rsidP="00E57239">
            <w:pPr>
              <w:spacing w:line="360" w:lineRule="auto"/>
              <w:rPr>
                <w:rFonts w:ascii="Century Gothic" w:hAnsi="Century Gothic"/>
              </w:rPr>
            </w:pPr>
            <w:r w:rsidRPr="00E57239">
              <w:rPr>
                <w:rFonts w:ascii="Century Gothic" w:hAnsi="Century Gothic"/>
              </w:rPr>
              <w:t>Autre</w:t>
            </w:r>
            <w:r w:rsidR="00FF581D">
              <w:rPr>
                <w:rFonts w:ascii="Century Gothic" w:hAnsi="Century Gothic"/>
              </w:rPr>
              <w:t xml:space="preserve"> - allergie</w:t>
            </w:r>
            <w:r w:rsidRPr="00E57239">
              <w:rPr>
                <w:rFonts w:ascii="Century Gothic" w:hAnsi="Century Gothic"/>
              </w:rPr>
              <w:t xml:space="preserve"> (à préciser)</w:t>
            </w:r>
          </w:p>
        </w:tc>
      </w:tr>
      <w:tr w:rsidR="0083310F" w:rsidRPr="00E57239" w:rsidTr="00484133">
        <w:trPr>
          <w:trHeight w:val="515"/>
        </w:trPr>
        <w:tc>
          <w:tcPr>
            <w:tcW w:w="1566" w:type="dxa"/>
          </w:tcPr>
          <w:p w:rsidR="00E57239" w:rsidRPr="00E57239" w:rsidRDefault="00E57239" w:rsidP="00E57239">
            <w:pPr>
              <w:spacing w:line="360" w:lineRule="auto"/>
              <w:rPr>
                <w:rFonts w:ascii="Century Gothic" w:hAnsi="Century Gothic"/>
              </w:rPr>
            </w:pPr>
          </w:p>
        </w:tc>
        <w:tc>
          <w:tcPr>
            <w:tcW w:w="1566" w:type="dxa"/>
          </w:tcPr>
          <w:p w:rsidR="00E57239" w:rsidRPr="00E57239" w:rsidRDefault="00E57239" w:rsidP="00E57239">
            <w:pPr>
              <w:spacing w:line="360" w:lineRule="auto"/>
              <w:rPr>
                <w:rFonts w:ascii="Century Gothic" w:hAnsi="Century Gothic"/>
              </w:rPr>
            </w:pPr>
          </w:p>
        </w:tc>
        <w:tc>
          <w:tcPr>
            <w:tcW w:w="1566" w:type="dxa"/>
          </w:tcPr>
          <w:p w:rsidR="00E57239" w:rsidRPr="00E57239" w:rsidRDefault="00E57239" w:rsidP="00E57239">
            <w:pPr>
              <w:spacing w:line="360" w:lineRule="auto"/>
              <w:rPr>
                <w:rFonts w:ascii="Century Gothic" w:hAnsi="Century Gothic"/>
              </w:rPr>
            </w:pPr>
          </w:p>
        </w:tc>
        <w:tc>
          <w:tcPr>
            <w:tcW w:w="1566" w:type="dxa"/>
          </w:tcPr>
          <w:p w:rsidR="00E57239" w:rsidRPr="00E57239" w:rsidRDefault="00E57239" w:rsidP="00E57239">
            <w:pPr>
              <w:spacing w:line="360" w:lineRule="auto"/>
              <w:rPr>
                <w:rFonts w:ascii="Century Gothic" w:hAnsi="Century Gothic"/>
              </w:rPr>
            </w:pPr>
          </w:p>
        </w:tc>
        <w:tc>
          <w:tcPr>
            <w:tcW w:w="3602" w:type="dxa"/>
          </w:tcPr>
          <w:p w:rsidR="00E57239" w:rsidRPr="00E57239" w:rsidRDefault="00E57239" w:rsidP="00E57239">
            <w:pPr>
              <w:spacing w:line="360" w:lineRule="auto"/>
              <w:rPr>
                <w:rFonts w:ascii="Century Gothic" w:hAnsi="Century Gothic"/>
              </w:rPr>
            </w:pPr>
          </w:p>
        </w:tc>
      </w:tr>
    </w:tbl>
    <w:p w:rsidR="00E9043C" w:rsidRPr="00E9043C" w:rsidRDefault="00E9043C" w:rsidP="00E57239">
      <w:pPr>
        <w:spacing w:line="360" w:lineRule="auto"/>
        <w:rPr>
          <w:rFonts w:ascii="Century Gothic" w:hAnsi="Century Gothic"/>
          <w:b/>
          <w:u w:val="single"/>
        </w:rPr>
      </w:pPr>
      <w:r w:rsidRPr="00E9043C">
        <w:rPr>
          <w:rFonts w:ascii="Century Gothic" w:hAnsi="Century Gothic"/>
          <w:b/>
          <w:u w:val="single"/>
        </w:rPr>
        <w:t>Sécurité – équipement</w:t>
      </w:r>
    </w:p>
    <w:p w:rsidR="00E9043C" w:rsidRDefault="004F3721" w:rsidP="00E57239">
      <w:pPr>
        <w:spacing w:line="360" w:lineRule="auto"/>
        <w:rPr>
          <w:rFonts w:ascii="Century Gothic" w:hAnsi="Century Gothic"/>
        </w:rPr>
      </w:pPr>
      <w:r>
        <w:rPr>
          <w:rFonts w:ascii="Century Gothic" w:hAnsi="Century Gothic"/>
        </w:rPr>
        <w:t>Afin de garantir la sécurité de tout le monde, un équipement complet et adéquat est nécessaire.</w:t>
      </w:r>
    </w:p>
    <w:p w:rsidR="004F3721" w:rsidRDefault="004F3721" w:rsidP="00E57239">
      <w:pPr>
        <w:spacing w:line="360" w:lineRule="auto"/>
        <w:rPr>
          <w:rFonts w:ascii="Century Gothic" w:hAnsi="Century Gothic"/>
        </w:rPr>
      </w:pPr>
      <w:r>
        <w:rPr>
          <w:rFonts w:ascii="Century Gothic" w:hAnsi="Century Gothic"/>
        </w:rPr>
        <w:t>Nous vous demandons de renseigner les différents</w:t>
      </w:r>
      <w:r w:rsidR="002F4FDA">
        <w:rPr>
          <w:rFonts w:ascii="Century Gothic" w:hAnsi="Century Gothic"/>
        </w:rPr>
        <w:t xml:space="preserve"> points</w:t>
      </w:r>
      <w:r>
        <w:rPr>
          <w:rFonts w:ascii="Century Gothic" w:hAnsi="Century Gothic"/>
        </w:rPr>
        <w:t xml:space="preserve"> suivants  en cochant ce qui correspond.</w:t>
      </w:r>
    </w:p>
    <w:tbl>
      <w:tblPr>
        <w:tblStyle w:val="Grilledutableau"/>
        <w:tblW w:w="9889" w:type="dxa"/>
        <w:tblLook w:val="04A0"/>
      </w:tblPr>
      <w:tblGrid>
        <w:gridCol w:w="714"/>
        <w:gridCol w:w="9175"/>
      </w:tblGrid>
      <w:tr w:rsidR="004F3721" w:rsidTr="00751582">
        <w:trPr>
          <w:trHeight w:val="321"/>
        </w:trPr>
        <w:tc>
          <w:tcPr>
            <w:tcW w:w="714" w:type="dxa"/>
          </w:tcPr>
          <w:p w:rsidR="004F3721" w:rsidRDefault="004F3721" w:rsidP="00E57239">
            <w:pPr>
              <w:spacing w:line="360" w:lineRule="auto"/>
              <w:rPr>
                <w:rFonts w:ascii="Century Gothic" w:hAnsi="Century Gothic"/>
              </w:rPr>
            </w:pPr>
          </w:p>
        </w:tc>
        <w:tc>
          <w:tcPr>
            <w:tcW w:w="9175" w:type="dxa"/>
          </w:tcPr>
          <w:p w:rsidR="004F3721" w:rsidRDefault="004F3721" w:rsidP="00E57239">
            <w:pPr>
              <w:spacing w:line="360" w:lineRule="auto"/>
              <w:rPr>
                <w:rFonts w:ascii="Century Gothic" w:hAnsi="Century Gothic"/>
              </w:rPr>
            </w:pPr>
            <w:r>
              <w:rPr>
                <w:rFonts w:ascii="Century Gothic" w:hAnsi="Century Gothic"/>
              </w:rPr>
              <w:t>Notre enfant possède un équipement vérifié par un magasin de sport.</w:t>
            </w:r>
          </w:p>
        </w:tc>
      </w:tr>
      <w:tr w:rsidR="004F3721" w:rsidTr="00751582">
        <w:trPr>
          <w:trHeight w:val="629"/>
        </w:trPr>
        <w:tc>
          <w:tcPr>
            <w:tcW w:w="714" w:type="dxa"/>
          </w:tcPr>
          <w:p w:rsidR="004F3721" w:rsidRDefault="004F3721" w:rsidP="00E57239">
            <w:pPr>
              <w:spacing w:line="360" w:lineRule="auto"/>
              <w:rPr>
                <w:rFonts w:ascii="Century Gothic" w:hAnsi="Century Gothic"/>
              </w:rPr>
            </w:pPr>
          </w:p>
        </w:tc>
        <w:tc>
          <w:tcPr>
            <w:tcW w:w="9175" w:type="dxa"/>
          </w:tcPr>
          <w:p w:rsidR="004F3721" w:rsidRDefault="004F3721" w:rsidP="004F3721">
            <w:pPr>
              <w:spacing w:line="360" w:lineRule="auto"/>
              <w:rPr>
                <w:rFonts w:ascii="Century Gothic" w:hAnsi="Century Gothic"/>
              </w:rPr>
            </w:pPr>
            <w:r>
              <w:rPr>
                <w:rFonts w:ascii="Century Gothic" w:hAnsi="Century Gothic"/>
              </w:rPr>
              <w:t>Nous avons vérifié nous-mêmes l’équipement de notre enfant et sommes responsables si un problème y serait lié.</w:t>
            </w:r>
          </w:p>
        </w:tc>
      </w:tr>
      <w:tr w:rsidR="004F3721" w:rsidTr="00751582">
        <w:trPr>
          <w:trHeight w:val="1566"/>
        </w:trPr>
        <w:tc>
          <w:tcPr>
            <w:tcW w:w="714" w:type="dxa"/>
          </w:tcPr>
          <w:p w:rsidR="004F3721" w:rsidRDefault="004F3721" w:rsidP="00E57239">
            <w:pPr>
              <w:spacing w:line="360" w:lineRule="auto"/>
              <w:rPr>
                <w:rFonts w:ascii="Century Gothic" w:hAnsi="Century Gothic"/>
              </w:rPr>
            </w:pPr>
          </w:p>
        </w:tc>
        <w:tc>
          <w:tcPr>
            <w:tcW w:w="9175" w:type="dxa"/>
          </w:tcPr>
          <w:p w:rsidR="004F3721" w:rsidRDefault="004F3721" w:rsidP="00E57239">
            <w:pPr>
              <w:spacing w:line="360" w:lineRule="auto"/>
              <w:rPr>
                <w:rFonts w:ascii="Century Gothic" w:hAnsi="Century Gothic"/>
              </w:rPr>
            </w:pPr>
            <w:r>
              <w:rPr>
                <w:rFonts w:ascii="Century Gothic" w:hAnsi="Century Gothic"/>
              </w:rPr>
              <w:t>Nous n’avons pas encore tout l’équipement : merci de mentionner les articles manquants et de prendre contact avec l’enseignant.</w:t>
            </w:r>
          </w:p>
          <w:p w:rsidR="004F3721" w:rsidRDefault="004F3721" w:rsidP="00E57239">
            <w:pPr>
              <w:spacing w:line="360" w:lineRule="auto"/>
              <w:rPr>
                <w:rFonts w:ascii="Century Gothic" w:hAnsi="Century Gothic"/>
              </w:rPr>
            </w:pPr>
            <w:r>
              <w:rPr>
                <w:rFonts w:ascii="Century Gothic" w:hAnsi="Century Gothic"/>
              </w:rPr>
              <w:t>Arti</w:t>
            </w:r>
            <w:r w:rsidR="002F4FDA">
              <w:rPr>
                <w:rFonts w:ascii="Century Gothic" w:hAnsi="Century Gothic"/>
              </w:rPr>
              <w:t>cles manquants  (préciser la pointure pour les chaussures, la taille et le poids pour les skis) :</w:t>
            </w:r>
          </w:p>
          <w:p w:rsidR="004F3721" w:rsidRDefault="004F3721" w:rsidP="00E57239">
            <w:pPr>
              <w:spacing w:line="360" w:lineRule="auto"/>
              <w:rPr>
                <w:rFonts w:ascii="Century Gothic" w:hAnsi="Century Gothic"/>
              </w:rPr>
            </w:pPr>
          </w:p>
        </w:tc>
      </w:tr>
    </w:tbl>
    <w:p w:rsidR="004F3721" w:rsidRPr="000963A3" w:rsidRDefault="004F3721" w:rsidP="00E57239">
      <w:pPr>
        <w:spacing w:line="360" w:lineRule="auto"/>
        <w:rPr>
          <w:rFonts w:ascii="Century Gothic" w:hAnsi="Century Gothic"/>
          <w:i/>
        </w:rPr>
      </w:pPr>
      <w:r w:rsidRPr="000963A3">
        <w:rPr>
          <w:rFonts w:ascii="Century Gothic" w:hAnsi="Century Gothic"/>
          <w:i/>
        </w:rPr>
        <w:t>Infos : Le magasin de vélo – ski service, situé à la Place du Parc 4, à Broc, propose des services à prix avantageux pour le camp de ski.</w:t>
      </w:r>
    </w:p>
    <w:p w:rsidR="004F3721" w:rsidRPr="00751582" w:rsidRDefault="00751582" w:rsidP="00E57239">
      <w:pPr>
        <w:spacing w:line="360" w:lineRule="auto"/>
        <w:rPr>
          <w:rFonts w:ascii="Century Gothic" w:hAnsi="Century Gothic"/>
          <w:b/>
          <w:u w:val="single"/>
        </w:rPr>
      </w:pPr>
      <w:r w:rsidRPr="00751582">
        <w:rPr>
          <w:rFonts w:ascii="Century Gothic" w:hAnsi="Century Gothic"/>
          <w:b/>
          <w:u w:val="single"/>
        </w:rPr>
        <w:t>Paiement</w:t>
      </w:r>
      <w:r>
        <w:rPr>
          <w:rFonts w:ascii="Century Gothic" w:hAnsi="Century Gothic"/>
          <w:b/>
          <w:u w:val="single"/>
        </w:rPr>
        <w:t xml:space="preserve"> des repas</w:t>
      </w:r>
    </w:p>
    <w:p w:rsidR="00751582" w:rsidRPr="00E57239" w:rsidRDefault="00751582" w:rsidP="00E57239">
      <w:pPr>
        <w:spacing w:line="360" w:lineRule="auto"/>
        <w:rPr>
          <w:rFonts w:ascii="Century Gothic" w:hAnsi="Century Gothic"/>
        </w:rPr>
      </w:pPr>
      <w:r>
        <w:rPr>
          <w:rFonts w:ascii="Century Gothic" w:hAnsi="Century Gothic"/>
        </w:rPr>
        <w:t>Après vérification, il manque encore plusieurs paiements pour les repas (CHF 80). Il peut s’agir d’un oubli. Toutefois, les parents concernés recevront un rappel. Si le paiement se croise avec le rappel, veuillez le considérer comme nul.</w:t>
      </w:r>
    </w:p>
    <w:p w:rsidR="00751582" w:rsidRDefault="00751582" w:rsidP="00E57239">
      <w:pPr>
        <w:spacing w:line="360" w:lineRule="auto"/>
        <w:rPr>
          <w:rFonts w:ascii="Century Gothic" w:hAnsi="Century Gothic"/>
        </w:rPr>
      </w:pPr>
    </w:p>
    <w:p w:rsidR="00A73C50" w:rsidRDefault="0083310F" w:rsidP="00E57239">
      <w:pPr>
        <w:spacing w:line="360" w:lineRule="auto"/>
        <w:rPr>
          <w:rFonts w:ascii="Century Gothic" w:hAnsi="Century Gothic"/>
        </w:rPr>
      </w:pPr>
      <w:r>
        <w:rPr>
          <w:rFonts w:ascii="Century Gothic" w:hAnsi="Century Gothic"/>
        </w:rPr>
        <w:t>Nous vous remercions vivement de votre collaboration et vous adressons, chers parents</w:t>
      </w:r>
      <w:r w:rsidR="007329EB">
        <w:rPr>
          <w:rFonts w:ascii="Century Gothic" w:hAnsi="Century Gothic"/>
        </w:rPr>
        <w:t>,</w:t>
      </w:r>
      <w:r>
        <w:rPr>
          <w:rFonts w:ascii="Century Gothic" w:hAnsi="Century Gothic"/>
        </w:rPr>
        <w:t xml:space="preserve"> nos meilleures salutations et tous nos vœux pour cette nouvelle année.</w:t>
      </w:r>
    </w:p>
    <w:p w:rsidR="00E57239" w:rsidRPr="00044597" w:rsidRDefault="0083310F" w:rsidP="00E57239">
      <w:pPr>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A73C50">
        <w:rPr>
          <w:rFonts w:ascii="Century Gothic" w:hAnsi="Century Gothic"/>
        </w:rPr>
        <w:tab/>
      </w:r>
      <w:r>
        <w:rPr>
          <w:rFonts w:ascii="Century Gothic" w:hAnsi="Century Gothic"/>
        </w:rPr>
        <w:t>Les enseignants de 7</w:t>
      </w:r>
      <w:r w:rsidRPr="007329EB">
        <w:rPr>
          <w:rFonts w:ascii="Century Gothic" w:hAnsi="Century Gothic"/>
          <w:vertAlign w:val="superscript"/>
        </w:rPr>
        <w:t>H</w:t>
      </w:r>
      <w:r>
        <w:rPr>
          <w:rFonts w:ascii="Century Gothic" w:hAnsi="Century Gothic"/>
        </w:rPr>
        <w:t xml:space="preserve"> – 8</w:t>
      </w:r>
      <w:r w:rsidRPr="007329EB">
        <w:rPr>
          <w:rFonts w:ascii="Century Gothic" w:hAnsi="Century Gothic"/>
          <w:vertAlign w:val="superscript"/>
        </w:rPr>
        <w:t>H</w:t>
      </w:r>
    </w:p>
    <w:sectPr w:rsidR="00E57239" w:rsidRPr="00044597" w:rsidSect="00BE5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applyBreakingRules/>
  </w:compat>
  <w:rsids>
    <w:rsidRoot w:val="005663F8"/>
    <w:rsid w:val="00044597"/>
    <w:rsid w:val="00061CE4"/>
    <w:rsid w:val="000963A3"/>
    <w:rsid w:val="002F4FDA"/>
    <w:rsid w:val="00365916"/>
    <w:rsid w:val="00373D17"/>
    <w:rsid w:val="00401F5C"/>
    <w:rsid w:val="00484133"/>
    <w:rsid w:val="00493B73"/>
    <w:rsid w:val="004F3721"/>
    <w:rsid w:val="0051439A"/>
    <w:rsid w:val="005663F8"/>
    <w:rsid w:val="0069672B"/>
    <w:rsid w:val="007329EB"/>
    <w:rsid w:val="00751582"/>
    <w:rsid w:val="0083310F"/>
    <w:rsid w:val="008509CB"/>
    <w:rsid w:val="00A4496E"/>
    <w:rsid w:val="00A73C50"/>
    <w:rsid w:val="00B53329"/>
    <w:rsid w:val="00BD5B51"/>
    <w:rsid w:val="00BE559D"/>
    <w:rsid w:val="00DA3BDF"/>
    <w:rsid w:val="00DB2438"/>
    <w:rsid w:val="00DE6199"/>
    <w:rsid w:val="00E57239"/>
    <w:rsid w:val="00E9043C"/>
    <w:rsid w:val="00EC3750"/>
    <w:rsid w:val="00F836B6"/>
    <w:rsid w:val="00FD48DC"/>
    <w:rsid w:val="00FF581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7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61C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Samay Somkhit</dc:creator>
  <cp:lastModifiedBy>Admin</cp:lastModifiedBy>
  <cp:revision>10</cp:revision>
  <cp:lastPrinted>2019-01-09T12:30:00Z</cp:lastPrinted>
  <dcterms:created xsi:type="dcterms:W3CDTF">2019-01-09T13:15:00Z</dcterms:created>
  <dcterms:modified xsi:type="dcterms:W3CDTF">2020-01-15T15:15:00Z</dcterms:modified>
</cp:coreProperties>
</file>